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19F25A39" w14:textId="03D6832F" w:rsidR="00CD25C6" w:rsidRPr="00CA050C" w:rsidRDefault="00CD25C6" w:rsidP="004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4BDE1C10" w:rsidR="00CD25C6" w:rsidRPr="00CA050C" w:rsidRDefault="00CD25C6" w:rsidP="00CD25C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2975D9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1</w:t>
      </w:r>
      <w:r w:rsidR="004F2FC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</w:t>
      </w:r>
    </w:p>
    <w:p w14:paraId="1F79BAD4" w14:textId="4CA2250C" w:rsidR="0012554F" w:rsidRDefault="00CD25C6" w:rsidP="0012554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4F2FC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4F2FCA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8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5BB71679" w14:textId="77777777" w:rsidR="009A3E32" w:rsidRDefault="009A3E32" w:rsidP="007D5DE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FF0000"/>
          <w:kern w:val="0"/>
          <w:sz w:val="24"/>
          <w:szCs w:val="24"/>
          <w:lang w:eastAsia="lv-LV"/>
          <w14:ligatures w14:val="none"/>
        </w:rPr>
      </w:pPr>
    </w:p>
    <w:p w14:paraId="7F0C543C" w14:textId="77777777" w:rsidR="00B537FA" w:rsidRPr="00B537FA" w:rsidRDefault="00B537FA" w:rsidP="00437FA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  <w14:ligatures w14:val="none"/>
        </w:rPr>
      </w:pPr>
      <w:r w:rsidRPr="00B537FA">
        <w:rPr>
          <w:rFonts w:ascii="Times New Roman" w:eastAsia="Arial Unicode MS" w:hAnsi="Times New Roman" w:cs="Arial Unicode MS"/>
          <w:b/>
          <w:kern w:val="1"/>
          <w:sz w:val="24"/>
          <w:szCs w:val="24"/>
          <w:lang w:eastAsia="hi-IN" w:bidi="hi-IN"/>
          <w14:ligatures w14:val="none"/>
        </w:rPr>
        <w:t>Par nekustamā īpašuma “Klēts”, Mārcienas pagastā, Madonas novadā, nodošanu atsavināšanai, rīkojot izsoli</w:t>
      </w:r>
    </w:p>
    <w:p w14:paraId="5568D511" w14:textId="77777777" w:rsidR="00B537FA" w:rsidRPr="00B537FA" w:rsidRDefault="00B537FA" w:rsidP="00437FA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</w:p>
    <w:p w14:paraId="31C2DF4B" w14:textId="39D8A1B5" w:rsidR="00B537FA" w:rsidRPr="00B537FA" w:rsidRDefault="00B537FA" w:rsidP="00437FA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Madonas novada pašvaldībā saņemts fiziskas personas iesniegums (reģistrēts Mārcienas pagasta pārvaldē ar </w:t>
      </w:r>
      <w:proofErr w:type="spellStart"/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reģ</w:t>
      </w:r>
      <w:proofErr w:type="spellEnd"/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.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Nr.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MAR/1.5/26/39) par nekustamā īpašuma “Klēts”, Mārcienas pagastā, Madonas novadā, nodošanu  atsavināšanai.</w:t>
      </w:r>
    </w:p>
    <w:p w14:paraId="1BFD0C3A" w14:textId="649073F8" w:rsidR="00B537FA" w:rsidRPr="00B537FA" w:rsidRDefault="00B537FA" w:rsidP="00437FA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Īpašuma tiesības uz nekustamo īpašumu “Klēts”, Mārcienas pagastā, ar kadastra Nr.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 </w:t>
      </w:r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7074 004 0302, ir nostiprinātas uz Madonas novada pašvaldības vārda Mārcienas pagasta zemesgrāmatā  ar nodalījuma Nr.</w:t>
      </w:r>
      <w:r w:rsidR="00343EC6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 </w:t>
      </w:r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100000504578.</w:t>
      </w:r>
    </w:p>
    <w:p w14:paraId="55CAC797" w14:textId="74573D0C" w:rsidR="00B537FA" w:rsidRPr="00B537FA" w:rsidRDefault="00B537FA" w:rsidP="00437FA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Nekustamais īpašums “Klēts”, Mārcienas pagasts, Madonas novads ar kadastra Nr.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 </w:t>
      </w:r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7074 004 0302 sastāv no zemes vienības ar kadastra apzīmējumu 7074 004 0302 0,1897 ha platībā un ēkas ar kadastra apzīmējumu 7074 004 0302 004.</w:t>
      </w:r>
    </w:p>
    <w:p w14:paraId="5F57C05F" w14:textId="77777777" w:rsidR="00B537FA" w:rsidRPr="00B537FA" w:rsidRDefault="00B537FA" w:rsidP="00437FA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B537FA"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  <w14:ligatures w14:val="none"/>
        </w:rPr>
        <w:t>Nekustamais īpašums “Klēts”, Mārcienas pagastā, Madonas novadā nav nepieciešams pašvaldībai tās funkciju nodrošināšanai.</w:t>
      </w:r>
    </w:p>
    <w:p w14:paraId="447BF885" w14:textId="64FF0AE2" w:rsidR="00B537FA" w:rsidRPr="00B537FA" w:rsidRDefault="00B537FA" w:rsidP="00437FA5">
      <w:pPr>
        <w:suppressAutoHyphens/>
        <w:spacing w:before="28" w:after="0" w:line="240" w:lineRule="auto"/>
        <w:ind w:firstLine="720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hi-IN" w:bidi="hi-IN"/>
          <w14:ligatures w14:val="none"/>
        </w:rPr>
      </w:pPr>
      <w:r w:rsidRPr="00B537FA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>Saskaņā ar  “Pašvaldību likuma” 10.</w:t>
      </w:r>
      <w:r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B537FA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>panta pirmās daļas 16.</w:t>
      </w:r>
      <w:r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B537FA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>punktu “</w:t>
      </w:r>
      <w:r w:rsidRPr="00B537FA">
        <w:rPr>
          <w:rFonts w:ascii="Times New Roman" w:eastAsia="SimSun" w:hAnsi="Times New Roman" w:cs="Arial"/>
          <w:i/>
          <w:kern w:val="1"/>
          <w:sz w:val="24"/>
          <w:szCs w:val="24"/>
          <w:lang w:eastAsia="hi-IN" w:bidi="hi-IN"/>
          <w14:ligatures w14:val="none"/>
        </w:rPr>
        <w:t>tikai domes kompetencē ir:</w:t>
      </w:r>
      <w:r w:rsidRPr="00B537FA">
        <w:rPr>
          <w:rFonts w:ascii="Times New Roman" w:eastAsia="Times New Roman" w:hAnsi="Times New Roman" w:cs="Arial"/>
          <w:i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B537FA">
        <w:rPr>
          <w:rFonts w:ascii="Times New Roman" w:eastAsia="SimSun" w:hAnsi="Times New Roman" w:cs="Arial"/>
          <w:i/>
          <w:kern w:val="1"/>
          <w:sz w:val="24"/>
          <w:szCs w:val="24"/>
          <w:lang w:eastAsia="hi-IN" w:bidi="hi-IN"/>
          <w14:ligatures w14:val="none"/>
        </w:rPr>
        <w:t>lemt par pašvaldības nekustamā īpašuma atsavināšanu un apgrūtināšanu, kā arī par nekustamā īpašuma iegūšanu.</w:t>
      </w:r>
    </w:p>
    <w:p w14:paraId="2772D481" w14:textId="5232E393" w:rsidR="0007594A" w:rsidRDefault="00B537FA" w:rsidP="00437FA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7F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Publiskas personas mantas atsavināšanas likuma 3.</w:t>
      </w:r>
      <w:r w:rsidR="00343EC6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 </w:t>
      </w:r>
      <w:r w:rsidRPr="00B537F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panta otro daļu “</w:t>
      </w:r>
      <w:r w:rsidRPr="00B537F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Publiskas personas mantas atsavināšanas pamatveids ir mantas pārdošana izsolē</w:t>
      </w:r>
      <w:r w:rsidRPr="00B537F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”, 4.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B537F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panta pirmo daļu [..] </w:t>
      </w:r>
      <w:r w:rsidRPr="00B537F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Atvasinātas publiskas personas mantas atsavināšanu var ierosināt, ja tā nav nepieciešama attiecīgai atvasinātai publiskai personai vai tās iestādēm to funkciju nodrošināšanai</w:t>
      </w:r>
      <w:r w:rsidRPr="00B537F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, 5.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B537F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panta pirmo daļu </w:t>
      </w:r>
      <w:r w:rsidRPr="00B537F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Atļauju atsavināt atvasinātu publisku personu nekustamo īpašumu dod attiecīgās atvasinātās publiskās personas lēmējinstitūcija</w:t>
      </w:r>
      <w:r w:rsidRPr="00B537FA"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  <w:t>,</w:t>
      </w:r>
      <w:r w:rsidRPr="00B537FA">
        <w:rPr>
          <w:rFonts w:ascii="Times New Roman" w:eastAsia="SimSun" w:hAnsi="Times New Roman" w:cs="Times New Roman"/>
          <w:kern w:val="1"/>
          <w:sz w:val="24"/>
          <w:szCs w:val="24"/>
          <w:lang w:eastAsia="ar-SA"/>
          <w14:ligatures w14:val="none"/>
        </w:rPr>
        <w:t xml:space="preserve"> noklausoties sniegto informāciju, </w:t>
      </w:r>
      <w:r w:rsidRPr="00B537FA">
        <w:rPr>
          <w:rFonts w:ascii="Times New Roman" w:eastAsia="SimSun" w:hAnsi="Times New Roman" w:cs="Arial"/>
          <w:kern w:val="24"/>
          <w:sz w:val="24"/>
          <w:szCs w:val="24"/>
          <w:lang w:eastAsia="hi-IN" w:bidi="hi-IN"/>
          <w14:ligatures w14:val="none"/>
        </w:rPr>
        <w:t xml:space="preserve">ņemot vērā 15.07.2026. Attīstības komitejas atzinumu, </w:t>
      </w:r>
      <w:r w:rsidR="0007594A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07594A">
        <w:rPr>
          <w:rFonts w:ascii="Times New Roman" w:hAnsi="Times New Roman" w:cs="Times New Roman"/>
          <w:sz w:val="24"/>
          <w:szCs w:val="24"/>
        </w:rPr>
        <w:t>(</w:t>
      </w:r>
      <w:r w:rsidR="0007594A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07594A">
        <w:rPr>
          <w:rFonts w:ascii="Times New Roman" w:hAnsi="Times New Roman" w:cs="Times New Roman"/>
          <w:bCs/>
          <w:sz w:val="24"/>
          <w:szCs w:val="24"/>
        </w:rPr>
        <w:t>)</w:t>
      </w:r>
      <w:r w:rsidR="0007594A">
        <w:rPr>
          <w:rFonts w:ascii="Times New Roman" w:hAnsi="Times New Roman" w:cs="Times New Roman"/>
          <w:sz w:val="24"/>
          <w:szCs w:val="24"/>
        </w:rPr>
        <w:t>,</w:t>
      </w:r>
      <w:r w:rsidR="0007594A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07594A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07594A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07594A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07594A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53833DBE" w14:textId="7B4F17EA" w:rsidR="00B537FA" w:rsidRPr="00B537FA" w:rsidRDefault="00B537FA" w:rsidP="00437FA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  <w14:ligatures w14:val="none"/>
        </w:rPr>
      </w:pPr>
    </w:p>
    <w:p w14:paraId="302B97D2" w14:textId="77777777" w:rsidR="00B537FA" w:rsidRPr="00B537FA" w:rsidRDefault="00B537FA" w:rsidP="00437FA5">
      <w:pPr>
        <w:widowControl w:val="0"/>
        <w:numPr>
          <w:ilvl w:val="0"/>
          <w:numId w:val="18"/>
        </w:numPr>
        <w:suppressAutoHyphens/>
        <w:spacing w:after="0" w:line="240" w:lineRule="auto"/>
        <w:ind w:left="851" w:hanging="567"/>
        <w:jc w:val="both"/>
        <w:rPr>
          <w:rFonts w:ascii="Times New Roman" w:eastAsia="SimSun" w:hAnsi="Times New Roman" w:cs="Arial"/>
          <w:kern w:val="1"/>
          <w:sz w:val="18"/>
          <w:szCs w:val="18"/>
          <w:lang w:eastAsia="hi-IN" w:bidi="hi-IN"/>
          <w14:ligatures w14:val="none"/>
        </w:rPr>
      </w:pPr>
      <w:r w:rsidRPr="00B537FA"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  <w:t>Nodot atsavināšanai nekustamo īpašumu “Klēts”, Mārcienas pagasts, Madonas novads ar  kadastra Nr. 7074 004 0302  0,1897 ha platībā,  rīkojot izsoli.</w:t>
      </w:r>
    </w:p>
    <w:p w14:paraId="136C2470" w14:textId="77777777" w:rsidR="00B537FA" w:rsidRPr="00B537FA" w:rsidRDefault="00B537FA" w:rsidP="00437FA5">
      <w:pPr>
        <w:widowControl w:val="0"/>
        <w:numPr>
          <w:ilvl w:val="0"/>
          <w:numId w:val="18"/>
        </w:numPr>
        <w:suppressAutoHyphens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B537FA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Nekustamā īpašuma pārvaldības un teritorijas plānošanas nodaļai organizēt nekustamā īpašuma novērtēšanu </w:t>
      </w:r>
      <w:r w:rsidRPr="00B537FA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>un virzīt jautājumu uz domi par atsavināšanas sākumcenas noteikšanu.</w:t>
      </w:r>
    </w:p>
    <w:p w14:paraId="09A3EBF4" w14:textId="77777777" w:rsidR="00C6454B" w:rsidRPr="00E9521D" w:rsidRDefault="00C6454B" w:rsidP="00437F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633" w:name="_Hlk112310494"/>
    </w:p>
    <w:bookmarkEnd w:id="633"/>
    <w:p w14:paraId="004CB30A" w14:textId="77777777" w:rsidR="00292DF9" w:rsidRDefault="00292DF9" w:rsidP="00437FA5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p w14:paraId="7CFF9BCE" w14:textId="77777777" w:rsidR="009A3E32" w:rsidRPr="00FB2DB0" w:rsidRDefault="009A3E32" w:rsidP="00437F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03B38B6C" w14:textId="1755D20E" w:rsidR="00853BB5" w:rsidRPr="00437FA5" w:rsidRDefault="009A3E32" w:rsidP="00437FA5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i/>
          <w:iCs/>
          <w:kern w:val="1"/>
          <w:sz w:val="24"/>
          <w:szCs w:val="24"/>
          <w:lang w:eastAsia="hi-IN" w:bidi="hi-IN"/>
          <w14:ligatures w14:val="none"/>
        </w:rPr>
      </w:pPr>
      <w:r w:rsidRPr="009A3E32">
        <w:rPr>
          <w:rFonts w:ascii="Times New Roman" w:eastAsia="SimSun" w:hAnsi="Times New Roman" w:cs="Arial"/>
          <w:i/>
          <w:iCs/>
          <w:kern w:val="1"/>
          <w:sz w:val="24"/>
          <w:szCs w:val="24"/>
          <w:lang w:eastAsia="hi-IN" w:bidi="hi-IN"/>
          <w14:ligatures w14:val="none"/>
        </w:rPr>
        <w:t>Čačka 28080793</w:t>
      </w:r>
    </w:p>
    <w:sectPr w:rsidR="00853BB5" w:rsidRPr="00437FA5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8123" w14:textId="77777777" w:rsidR="00DA6248" w:rsidRPr="00CA050C" w:rsidRDefault="00DA6248">
      <w:pPr>
        <w:spacing w:after="0" w:line="240" w:lineRule="auto"/>
      </w:pPr>
      <w:r w:rsidRPr="00CA050C">
        <w:separator/>
      </w:r>
    </w:p>
  </w:endnote>
  <w:endnote w:type="continuationSeparator" w:id="0">
    <w:p w14:paraId="58B13D60" w14:textId="77777777" w:rsidR="00DA6248" w:rsidRPr="00CA050C" w:rsidRDefault="00DA6248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FED79" w14:textId="77777777" w:rsidR="00DA6248" w:rsidRPr="00CA050C" w:rsidRDefault="00DA6248">
      <w:pPr>
        <w:spacing w:after="0" w:line="240" w:lineRule="auto"/>
      </w:pPr>
      <w:r w:rsidRPr="00CA050C">
        <w:separator/>
      </w:r>
    </w:p>
  </w:footnote>
  <w:footnote w:type="continuationSeparator" w:id="0">
    <w:p w14:paraId="3573138D" w14:textId="77777777" w:rsidR="00DA6248" w:rsidRPr="00CA050C" w:rsidRDefault="00DA6248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3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6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8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56A45"/>
    <w:multiLevelType w:val="hybridMultilevel"/>
    <w:tmpl w:val="889AF5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FCB7CEC"/>
    <w:multiLevelType w:val="hybridMultilevel"/>
    <w:tmpl w:val="7B468B3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9"/>
  </w:num>
  <w:num w:numId="2" w16cid:durableId="932400529">
    <w:abstractNumId w:val="17"/>
  </w:num>
  <w:num w:numId="3" w16cid:durableId="2083138748">
    <w:abstractNumId w:val="6"/>
  </w:num>
  <w:num w:numId="4" w16cid:durableId="996147541">
    <w:abstractNumId w:val="2"/>
  </w:num>
  <w:num w:numId="5" w16cid:durableId="1805736607">
    <w:abstractNumId w:val="7"/>
  </w:num>
  <w:num w:numId="6" w16cid:durableId="1226793417">
    <w:abstractNumId w:val="18"/>
  </w:num>
  <w:num w:numId="7" w16cid:durableId="1692535787">
    <w:abstractNumId w:val="10"/>
  </w:num>
  <w:num w:numId="8" w16cid:durableId="1990552348">
    <w:abstractNumId w:val="1"/>
  </w:num>
  <w:num w:numId="9" w16cid:durableId="1754625784">
    <w:abstractNumId w:val="4"/>
  </w:num>
  <w:num w:numId="10" w16cid:durableId="1271888874">
    <w:abstractNumId w:val="14"/>
  </w:num>
  <w:num w:numId="11" w16cid:durableId="2081898415">
    <w:abstractNumId w:val="13"/>
  </w:num>
  <w:num w:numId="12" w16cid:durableId="1790589041">
    <w:abstractNumId w:val="5"/>
  </w:num>
  <w:num w:numId="13" w16cid:durableId="1538350145">
    <w:abstractNumId w:val="16"/>
  </w:num>
  <w:num w:numId="14" w16cid:durableId="2114980443">
    <w:abstractNumId w:val="21"/>
  </w:num>
  <w:num w:numId="15" w16cid:durableId="42754625">
    <w:abstractNumId w:val="3"/>
  </w:num>
  <w:num w:numId="16" w16cid:durableId="294726932">
    <w:abstractNumId w:val="8"/>
  </w:num>
  <w:num w:numId="17" w16cid:durableId="303124574">
    <w:abstractNumId w:val="20"/>
  </w:num>
  <w:num w:numId="18" w16cid:durableId="1348486147">
    <w:abstractNumId w:val="0"/>
  </w:num>
  <w:num w:numId="19" w16cid:durableId="294339626">
    <w:abstractNumId w:val="15"/>
  </w:num>
  <w:num w:numId="20" w16cid:durableId="6502517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FF4"/>
    <w:rsid w:val="00017969"/>
    <w:rsid w:val="00020CDC"/>
    <w:rsid w:val="00022DAA"/>
    <w:rsid w:val="000239D1"/>
    <w:rsid w:val="00024459"/>
    <w:rsid w:val="00024BFF"/>
    <w:rsid w:val="00024C1D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594A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C9D"/>
    <w:rsid w:val="000D612F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A7F"/>
    <w:rsid w:val="000E5FB3"/>
    <w:rsid w:val="000E6BE0"/>
    <w:rsid w:val="000E7092"/>
    <w:rsid w:val="000E78A4"/>
    <w:rsid w:val="000E7B95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429E"/>
    <w:rsid w:val="00166804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356"/>
    <w:rsid w:val="00237B4C"/>
    <w:rsid w:val="00237DEF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3EC6"/>
    <w:rsid w:val="0034557D"/>
    <w:rsid w:val="003458A0"/>
    <w:rsid w:val="0034636C"/>
    <w:rsid w:val="00346695"/>
    <w:rsid w:val="00347C43"/>
    <w:rsid w:val="00347DD4"/>
    <w:rsid w:val="0035023F"/>
    <w:rsid w:val="003506BC"/>
    <w:rsid w:val="003512C3"/>
    <w:rsid w:val="003522DA"/>
    <w:rsid w:val="0035245F"/>
    <w:rsid w:val="00352999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603E"/>
    <w:rsid w:val="00437527"/>
    <w:rsid w:val="004375EE"/>
    <w:rsid w:val="00437FA5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4F2FCA"/>
    <w:rsid w:val="00500D26"/>
    <w:rsid w:val="00501321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3F73"/>
    <w:rsid w:val="0055679E"/>
    <w:rsid w:val="00556B59"/>
    <w:rsid w:val="00556C10"/>
    <w:rsid w:val="00556C3E"/>
    <w:rsid w:val="0056124E"/>
    <w:rsid w:val="0056128A"/>
    <w:rsid w:val="005612FE"/>
    <w:rsid w:val="00562004"/>
    <w:rsid w:val="005620A8"/>
    <w:rsid w:val="00562748"/>
    <w:rsid w:val="00563DDF"/>
    <w:rsid w:val="005641BC"/>
    <w:rsid w:val="005647BC"/>
    <w:rsid w:val="00564859"/>
    <w:rsid w:val="00564D38"/>
    <w:rsid w:val="00564E61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54D8"/>
    <w:rsid w:val="005A5BBF"/>
    <w:rsid w:val="005A76B3"/>
    <w:rsid w:val="005A7C4C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4CCB"/>
    <w:rsid w:val="006174BC"/>
    <w:rsid w:val="00620008"/>
    <w:rsid w:val="006206DF"/>
    <w:rsid w:val="00620B9A"/>
    <w:rsid w:val="00620BF9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8B4"/>
    <w:rsid w:val="00631B3D"/>
    <w:rsid w:val="0063388F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4E69"/>
    <w:rsid w:val="006F5D53"/>
    <w:rsid w:val="006F6520"/>
    <w:rsid w:val="006F7089"/>
    <w:rsid w:val="006F7285"/>
    <w:rsid w:val="006F7429"/>
    <w:rsid w:val="00700BD7"/>
    <w:rsid w:val="00703588"/>
    <w:rsid w:val="007045AD"/>
    <w:rsid w:val="0070487B"/>
    <w:rsid w:val="00704CF5"/>
    <w:rsid w:val="00704EEB"/>
    <w:rsid w:val="007058AB"/>
    <w:rsid w:val="00705BB6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9A"/>
    <w:rsid w:val="00842CE7"/>
    <w:rsid w:val="00842D06"/>
    <w:rsid w:val="0084413E"/>
    <w:rsid w:val="00844F8B"/>
    <w:rsid w:val="008454B4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C23DC"/>
    <w:rsid w:val="008C3692"/>
    <w:rsid w:val="008C4962"/>
    <w:rsid w:val="008C4ABD"/>
    <w:rsid w:val="008C4D37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1B85"/>
    <w:rsid w:val="0094291C"/>
    <w:rsid w:val="0094294E"/>
    <w:rsid w:val="00943DF9"/>
    <w:rsid w:val="00944EEF"/>
    <w:rsid w:val="009458F3"/>
    <w:rsid w:val="00945B0E"/>
    <w:rsid w:val="00945E07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60056"/>
    <w:rsid w:val="00961559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4C0C"/>
    <w:rsid w:val="009D583F"/>
    <w:rsid w:val="009D5D07"/>
    <w:rsid w:val="009D5F9B"/>
    <w:rsid w:val="009D6F35"/>
    <w:rsid w:val="009D7332"/>
    <w:rsid w:val="009E0DAE"/>
    <w:rsid w:val="009E13A4"/>
    <w:rsid w:val="009E13E7"/>
    <w:rsid w:val="009E2CB1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90C"/>
    <w:rsid w:val="00B8551E"/>
    <w:rsid w:val="00B85589"/>
    <w:rsid w:val="00B85682"/>
    <w:rsid w:val="00B863D5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9B"/>
    <w:rsid w:val="00BC10B7"/>
    <w:rsid w:val="00BC1CD0"/>
    <w:rsid w:val="00BC20D7"/>
    <w:rsid w:val="00BC2A4F"/>
    <w:rsid w:val="00BC2F66"/>
    <w:rsid w:val="00BC5AB6"/>
    <w:rsid w:val="00BC7092"/>
    <w:rsid w:val="00BD1E98"/>
    <w:rsid w:val="00BD3306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945"/>
    <w:rsid w:val="00C36978"/>
    <w:rsid w:val="00C36A17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D03C70"/>
    <w:rsid w:val="00D03C81"/>
    <w:rsid w:val="00D0444E"/>
    <w:rsid w:val="00D04485"/>
    <w:rsid w:val="00D04E62"/>
    <w:rsid w:val="00D05069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5475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248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A5F"/>
    <w:rsid w:val="00DB6B03"/>
    <w:rsid w:val="00DB71A8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6BC0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20573"/>
    <w:rsid w:val="00E22E4E"/>
    <w:rsid w:val="00E2357B"/>
    <w:rsid w:val="00E23B88"/>
    <w:rsid w:val="00E23BD4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4019"/>
    <w:rsid w:val="00E36EDD"/>
    <w:rsid w:val="00E37B19"/>
    <w:rsid w:val="00E40E22"/>
    <w:rsid w:val="00E4165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3AA0"/>
    <w:rsid w:val="00EA4C23"/>
    <w:rsid w:val="00EA5528"/>
    <w:rsid w:val="00EA6520"/>
    <w:rsid w:val="00EA65D8"/>
    <w:rsid w:val="00EA7188"/>
    <w:rsid w:val="00EB10E0"/>
    <w:rsid w:val="00EB1148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52D8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7C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58B"/>
    <w:rsid w:val="00FD6A05"/>
    <w:rsid w:val="00FE0116"/>
    <w:rsid w:val="00FE126B"/>
    <w:rsid w:val="00FE162E"/>
    <w:rsid w:val="00FE2652"/>
    <w:rsid w:val="00FE2796"/>
    <w:rsid w:val="00FE447E"/>
    <w:rsid w:val="00FE4964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2664</TotalTime>
  <Pages>1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1027</cp:revision>
  <dcterms:created xsi:type="dcterms:W3CDTF">2024-09-06T08:06:00Z</dcterms:created>
  <dcterms:modified xsi:type="dcterms:W3CDTF">2026-07-31T10:17:00Z</dcterms:modified>
</cp:coreProperties>
</file>